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F6A3" w14:textId="77777777" w:rsidR="00AC6478" w:rsidRDefault="00AC6478" w:rsidP="00AC6478">
      <w:pPr>
        <w:pStyle w:val="6"/>
        <w:jc w:val="center"/>
        <w:rPr>
          <w:rFonts w:ascii="TH SarabunIT๙" w:hAnsi="TH SarabunIT๙" w:cs="TH SarabunIT๙"/>
          <w:color w:val="auto"/>
          <w:sz w:val="72"/>
          <w:szCs w:val="72"/>
        </w:rPr>
      </w:pPr>
    </w:p>
    <w:p w14:paraId="0D3F8751" w14:textId="4BFB8FB5" w:rsidR="00AC6478" w:rsidRPr="00920426" w:rsidRDefault="00AC6478" w:rsidP="00AC6478">
      <w:pPr>
        <w:pStyle w:val="6"/>
        <w:jc w:val="center"/>
        <w:rPr>
          <w:rFonts w:ascii="TH SarabunIT๙" w:hAnsi="TH SarabunIT๙" w:cs="TH SarabunIT๙"/>
          <w:color w:val="auto"/>
          <w:sz w:val="72"/>
          <w:szCs w:val="72"/>
          <w:cs/>
        </w:rPr>
      </w:pPr>
      <w:r w:rsidRPr="00920426">
        <w:rPr>
          <w:rFonts w:ascii="TH SarabunIT๙" w:hAnsi="TH SarabunIT๙" w:cs="TH SarabunIT๙"/>
          <w:color w:val="auto"/>
          <w:sz w:val="72"/>
          <w:szCs w:val="72"/>
          <w:cs/>
        </w:rPr>
        <w:t>แผน</w:t>
      </w:r>
      <w:r>
        <w:rPr>
          <w:rFonts w:ascii="TH SarabunIT๙" w:hAnsi="TH SarabunIT๙" w:cs="TH SarabunIT๙" w:hint="cs"/>
          <w:color w:val="auto"/>
          <w:sz w:val="72"/>
          <w:szCs w:val="72"/>
          <w:cs/>
        </w:rPr>
        <w:t>การบริหารและพัฒนาทรัพยากรบุคคล</w:t>
      </w:r>
    </w:p>
    <w:p w14:paraId="5936DC6E" w14:textId="29F8ECF5" w:rsidR="00AC6478" w:rsidRDefault="00AC6478" w:rsidP="00AC6478">
      <w:pPr>
        <w:pStyle w:val="2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ประจำ</w:t>
      </w:r>
      <w:r w:rsidRPr="00D83704">
        <w:rPr>
          <w:rFonts w:ascii="TH SarabunIT๙" w:hAnsi="TH SarabunIT๙" w:cs="TH SarabunIT๙"/>
          <w:sz w:val="72"/>
          <w:szCs w:val="72"/>
          <w:cs/>
        </w:rPr>
        <w:t>ปีงบประมาณ</w:t>
      </w:r>
      <w:r>
        <w:rPr>
          <w:rFonts w:ascii="TH SarabunIT๙" w:hAnsi="TH SarabunIT๙" w:cs="TH SarabunIT๙"/>
          <w:sz w:val="72"/>
          <w:szCs w:val="72"/>
        </w:rPr>
        <w:t xml:space="preserve"> </w:t>
      </w:r>
      <w:r w:rsidRPr="00D83704">
        <w:rPr>
          <w:rFonts w:ascii="TH SarabunIT๙" w:hAnsi="TH SarabunIT๙" w:cs="TH SarabunIT๙"/>
          <w:sz w:val="72"/>
          <w:szCs w:val="72"/>
          <w:cs/>
        </w:rPr>
        <w:t>พ</w:t>
      </w:r>
      <w:r w:rsidRPr="00D83704">
        <w:rPr>
          <w:rFonts w:ascii="TH SarabunIT๙" w:hAnsi="TH SarabunIT๙" w:cs="TH SarabunIT๙"/>
          <w:sz w:val="72"/>
          <w:szCs w:val="72"/>
        </w:rPr>
        <w:t>.</w:t>
      </w:r>
      <w:r w:rsidRPr="00D83704">
        <w:rPr>
          <w:rFonts w:ascii="TH SarabunIT๙" w:hAnsi="TH SarabunIT๙" w:cs="TH SarabunIT๙"/>
          <w:sz w:val="72"/>
          <w:szCs w:val="72"/>
          <w:cs/>
        </w:rPr>
        <w:t>ศ</w:t>
      </w:r>
      <w:r>
        <w:rPr>
          <w:rFonts w:ascii="TH SarabunIT๙" w:hAnsi="TH SarabunIT๙" w:cs="TH SarabunIT๙"/>
          <w:sz w:val="72"/>
          <w:szCs w:val="72"/>
        </w:rPr>
        <w:t xml:space="preserve">. </w:t>
      </w:r>
      <w:r w:rsidRPr="00D83704">
        <w:rPr>
          <w:rFonts w:ascii="TH SarabunIT๙" w:hAnsi="TH SarabunIT๙" w:cs="TH SarabunIT๙"/>
          <w:sz w:val="72"/>
          <w:szCs w:val="72"/>
        </w:rPr>
        <w:t>25</w:t>
      </w:r>
      <w:r>
        <w:rPr>
          <w:rFonts w:ascii="TH SarabunIT๙" w:hAnsi="TH SarabunIT๙" w:cs="TH SarabunIT๙"/>
          <w:sz w:val="72"/>
          <w:szCs w:val="72"/>
        </w:rPr>
        <w:t>6</w:t>
      </w:r>
      <w:r w:rsidR="00217283">
        <w:rPr>
          <w:rFonts w:ascii="TH SarabunIT๙" w:hAnsi="TH SarabunIT๙" w:cs="TH SarabunIT๙"/>
          <w:sz w:val="72"/>
          <w:szCs w:val="72"/>
        </w:rPr>
        <w:t>8</w:t>
      </w:r>
    </w:p>
    <w:p w14:paraId="28B35608" w14:textId="77777777" w:rsidR="00AC6478" w:rsidRDefault="00AC6478" w:rsidP="00AC6478">
      <w:pPr>
        <w:pStyle w:val="2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1814EB91" wp14:editId="759DCD73">
            <wp:simplePos x="0" y="0"/>
            <wp:positionH relativeFrom="column">
              <wp:posOffset>1377315</wp:posOffset>
            </wp:positionH>
            <wp:positionV relativeFrom="paragraph">
              <wp:posOffset>318253</wp:posOffset>
            </wp:positionV>
            <wp:extent cx="3019425" cy="301942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8443B" w14:textId="77777777" w:rsidR="00AC6478" w:rsidRDefault="00AC6478" w:rsidP="00AC64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5E3E50" w14:textId="77777777" w:rsidR="00AC6478" w:rsidRDefault="00AC6478" w:rsidP="00AC64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F89435A" w14:textId="77777777" w:rsidR="00AC6478" w:rsidRPr="00884FE8" w:rsidRDefault="00AC6478" w:rsidP="00AC6478">
      <w:pPr>
        <w:rPr>
          <w:rFonts w:ascii="TH SarabunIT๙" w:hAnsi="TH SarabunIT๙" w:cs="TH SarabunIT๙"/>
        </w:rPr>
      </w:pPr>
    </w:p>
    <w:p w14:paraId="4FE9BEAF" w14:textId="77777777" w:rsidR="00AC6478" w:rsidRPr="00D83704" w:rsidRDefault="00AC6478" w:rsidP="00AC6478">
      <w:pPr>
        <w:rPr>
          <w:rFonts w:ascii="TH SarabunIT๙" w:hAnsi="TH SarabunIT๙" w:cs="TH SarabunIT๙"/>
        </w:rPr>
      </w:pPr>
    </w:p>
    <w:p w14:paraId="554518F6" w14:textId="77777777" w:rsidR="00AC6478" w:rsidRDefault="00AC6478" w:rsidP="00AC6478">
      <w:pPr>
        <w:tabs>
          <w:tab w:val="left" w:pos="2268"/>
          <w:tab w:val="left" w:pos="6946"/>
        </w:tabs>
        <w:rPr>
          <w:rFonts w:ascii="TH SarabunIT๙" w:hAnsi="TH SarabunIT๙" w:cs="TH SarabunIT๙"/>
        </w:rPr>
      </w:pPr>
    </w:p>
    <w:p w14:paraId="56DB89F4" w14:textId="77777777" w:rsidR="00AC6478" w:rsidRPr="00D83704" w:rsidRDefault="00AC6478" w:rsidP="00AC6478">
      <w:pPr>
        <w:jc w:val="center"/>
        <w:rPr>
          <w:rFonts w:ascii="TH SarabunIT๙" w:hAnsi="TH SarabunIT๙" w:cs="TH SarabunIT๙"/>
          <w:cs/>
        </w:rPr>
      </w:pPr>
    </w:p>
    <w:p w14:paraId="3F4847C2" w14:textId="77777777" w:rsidR="00AC6478" w:rsidRDefault="00AC6478" w:rsidP="00AC6478">
      <w:pPr>
        <w:rPr>
          <w:cs/>
          <w:lang w:val="th-TH"/>
        </w:rPr>
      </w:pPr>
    </w:p>
    <w:p w14:paraId="52F5A974" w14:textId="77777777" w:rsidR="00AC6478" w:rsidRDefault="00AC6478" w:rsidP="00AC6478">
      <w:pPr>
        <w:rPr>
          <w:lang w:val="th-TH"/>
        </w:rPr>
      </w:pPr>
    </w:p>
    <w:p w14:paraId="3572A806" w14:textId="77777777" w:rsidR="00AC6478" w:rsidRDefault="00AC6478" w:rsidP="00AC6478">
      <w:pPr>
        <w:tabs>
          <w:tab w:val="left" w:pos="2268"/>
          <w:tab w:val="left" w:pos="6804"/>
        </w:tabs>
        <w:rPr>
          <w:cs/>
          <w:lang w:val="th-TH"/>
        </w:rPr>
      </w:pPr>
    </w:p>
    <w:p w14:paraId="0AA4C2B4" w14:textId="77777777" w:rsidR="00AC6478" w:rsidRPr="00920426" w:rsidRDefault="00AC6478" w:rsidP="00AC6478">
      <w:pPr>
        <w:pStyle w:val="9"/>
        <w:jc w:val="center"/>
        <w:rPr>
          <w:rFonts w:ascii="TH SarabunIT๙" w:hAnsi="TH SarabunIT๙" w:cs="TH SarabunIT๙"/>
          <w:i w:val="0"/>
          <w:iCs w:val="0"/>
          <w:color w:val="auto"/>
          <w:sz w:val="72"/>
          <w:szCs w:val="72"/>
          <w:cs/>
          <w:lang w:val="th-TH"/>
        </w:rPr>
      </w:pPr>
      <w:r w:rsidRPr="00920426">
        <w:rPr>
          <w:rFonts w:ascii="TH SarabunIT๙" w:hAnsi="TH SarabunIT๙" w:cs="TH SarabunIT๙"/>
          <w:i w:val="0"/>
          <w:iCs w:val="0"/>
          <w:color w:val="auto"/>
          <w:sz w:val="72"/>
          <w:szCs w:val="72"/>
          <w:cs/>
        </w:rPr>
        <w:t>เทศบาลตำบล</w:t>
      </w:r>
      <w:r w:rsidRPr="00920426">
        <w:rPr>
          <w:rFonts w:ascii="TH SarabunIT๙" w:hAnsi="TH SarabunIT๙" w:cs="TH SarabunIT๙"/>
          <w:i w:val="0"/>
          <w:iCs w:val="0"/>
          <w:color w:val="auto"/>
          <w:sz w:val="72"/>
          <w:szCs w:val="72"/>
          <w:cs/>
          <w:lang w:val="th-TH"/>
        </w:rPr>
        <w:t>เมืองศรีไค</w:t>
      </w:r>
    </w:p>
    <w:p w14:paraId="6DCE22AB" w14:textId="54B0F1E1" w:rsidR="00AC6478" w:rsidRDefault="00AC6478" w:rsidP="00AC6478">
      <w:pPr>
        <w:pStyle w:val="6"/>
        <w:jc w:val="center"/>
        <w:rPr>
          <w:rFonts w:ascii="TH SarabunIT๙" w:hAnsi="TH SarabunIT๙" w:cs="TH SarabunIT๙"/>
          <w:color w:val="auto"/>
        </w:rPr>
      </w:pPr>
      <w:r w:rsidRPr="00920426">
        <w:rPr>
          <w:rFonts w:ascii="TH SarabunIT๙" w:hAnsi="TH SarabunIT๙" w:cs="TH SarabunIT๙"/>
          <w:color w:val="auto"/>
          <w:sz w:val="72"/>
          <w:szCs w:val="72"/>
          <w:cs/>
        </w:rPr>
        <w:t>อำเภอวารินชำราบ  จังหวัดอุบลราชธานี</w:t>
      </w:r>
    </w:p>
    <w:p w14:paraId="233C2925" w14:textId="56033334" w:rsidR="007D088A" w:rsidRDefault="007D088A" w:rsidP="007D088A"/>
    <w:p w14:paraId="53D025A9" w14:textId="7341A114" w:rsidR="007D088A" w:rsidRDefault="007D088A" w:rsidP="007D088A"/>
    <w:p w14:paraId="37CD708E" w14:textId="5F63CDD4" w:rsidR="007D088A" w:rsidRDefault="007D088A" w:rsidP="007D088A"/>
    <w:p w14:paraId="494570FF" w14:textId="77777777" w:rsidR="007D088A" w:rsidRPr="007D088A" w:rsidRDefault="007D088A" w:rsidP="007D088A"/>
    <w:p w14:paraId="42F9717D" w14:textId="24F6FAC2" w:rsidR="007D088A" w:rsidRPr="0015029A" w:rsidRDefault="007D088A" w:rsidP="007D08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แผนกลยุทธ์การบริหารและพัฒนาทรัพยากรบุคคล ประจำปีงบประมาณ พ.ศ.</w:t>
      </w: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 w:rsidR="00217283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</w:p>
    <w:p w14:paraId="768393B6" w14:textId="24BC2649" w:rsidR="007D088A" w:rsidRPr="007D088A" w:rsidRDefault="007D088A" w:rsidP="007D088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88A">
        <w:rPr>
          <w:rFonts w:ascii="TH SarabunIT๙" w:hAnsi="TH SarabunIT๙" w:cs="TH SarabunIT๙"/>
          <w:sz w:val="32"/>
          <w:szCs w:val="32"/>
          <w:cs/>
        </w:rPr>
        <w:t>ทรัพยากรบุคคล เป็นองค์ประกอบที่มีความสำคัญมากประการหนึ่งขององค์กรที่จะให้องค์กร</w:t>
      </w:r>
    </w:p>
    <w:p w14:paraId="51C603B9" w14:textId="77777777" w:rsid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อยู่รอดและมีความเจริญเติบโต เมื่อเทียบกับองค์ประกอบอื่น ไม่ว่าจะเป็นเงินทุน ที่ดิน อาคาร สถานที่และวัสดุครุภัณฑ์ต่าง ๆ ทั้งนี้ เพราะการที่องค์กรหนึ่ง ๆ จะบรรลุเป้าหมายของการดำเนินการได้นั้น จะต้องอาศัยความร่วมมือร่วมใจของบุคลากรภายในองค์กรเป็นสำคัญ กล่าวคือ หากองค์กรต่าง ๆ มีทรัพยากรหรือทุนด้านอื่น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88A">
        <w:rPr>
          <w:rFonts w:ascii="TH SarabunIT๙" w:hAnsi="TH SarabunIT๙" w:cs="TH SarabunIT๙"/>
          <w:sz w:val="32"/>
          <w:szCs w:val="32"/>
          <w:cs/>
        </w:rPr>
        <w:t>เหมือนกัน แต่มีผู้ปฏิบัติงานและผู้บริหารต่างกันแล้ว ผลการดำเนินงานย่อมต่างกัน และองค์กรสมัยใหม่ต่างถือกันว่า “ทรัพยากรบุคคล” เป็น “ทุน” (</w:t>
      </w:r>
      <w:r w:rsidRPr="007D088A">
        <w:rPr>
          <w:rFonts w:ascii="TH SarabunIT๙" w:hAnsi="TH SarabunIT๙" w:cs="TH SarabunIT๙"/>
          <w:sz w:val="32"/>
          <w:szCs w:val="32"/>
        </w:rPr>
        <w:t xml:space="preserve">Human Capital) </w:t>
      </w:r>
      <w:r w:rsidRPr="007D088A">
        <w:rPr>
          <w:rFonts w:ascii="TH SarabunIT๙" w:hAnsi="TH SarabunIT๙" w:cs="TH SarabunIT๙"/>
          <w:sz w:val="32"/>
          <w:szCs w:val="32"/>
          <w:cs/>
        </w:rPr>
        <w:t>ที่จะสร้างความแตกต่างและสร้างคุณค่า (</w:t>
      </w:r>
      <w:r w:rsidRPr="007D088A">
        <w:rPr>
          <w:rFonts w:ascii="TH SarabunIT๙" w:hAnsi="TH SarabunIT๙" w:cs="TH SarabunIT๙"/>
          <w:sz w:val="32"/>
          <w:szCs w:val="32"/>
        </w:rPr>
        <w:t>Value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D088A">
        <w:rPr>
          <w:rFonts w:ascii="TH SarabunIT๙" w:hAnsi="TH SarabunIT๙" w:cs="TH SarabunIT๙"/>
          <w:sz w:val="32"/>
          <w:szCs w:val="32"/>
        </w:rPr>
        <w:t xml:space="preserve">Creation) </w:t>
      </w:r>
      <w:r w:rsidRPr="007D088A">
        <w:rPr>
          <w:rFonts w:ascii="TH SarabunIT๙" w:hAnsi="TH SarabunIT๙" w:cs="TH SarabunIT๙"/>
          <w:sz w:val="32"/>
          <w:szCs w:val="32"/>
          <w:cs/>
        </w:rPr>
        <w:t>ให้กับองค์กรสามารถมีผลการดำเนินการได้ตามยุทธศาสตร์ พันธกิจ และเป้าหมายได้อย่างมีประสิทธิภาพและประสิทธิผล อย่างไรก็ตาม ทุนมนุษย์ก็มีลักษณะคล้ายกับทุนประเภทอื่นประการหนึ่ง คือ จะต้องมีการปรับปรุงพัฒนาให้ทันต่อสภาวะการเปลี่ยนแปลงของสังคมโลก และสภาพการแข่งขันด้านเทคโนโลยีสารสนเทศการสื่อสาร การพัฒนาทางการเมือง เศรษฐกิจ สังคม ในโลกยุคไร้พรมแดนหรือโลกาภิวัฒน์ (</w:t>
      </w:r>
      <w:r w:rsidRPr="007D088A">
        <w:rPr>
          <w:rFonts w:ascii="TH SarabunIT๙" w:hAnsi="TH SarabunIT๙" w:cs="TH SarabunIT๙"/>
          <w:sz w:val="32"/>
          <w:szCs w:val="32"/>
        </w:rPr>
        <w:t>Globalization)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88A">
        <w:rPr>
          <w:rFonts w:ascii="TH SarabunIT๙" w:hAnsi="TH SarabunIT๙" w:cs="TH SarabunIT๙"/>
          <w:sz w:val="32"/>
          <w:szCs w:val="32"/>
          <w:cs/>
        </w:rPr>
        <w:t>เพราะฉะนั้นการพัฒนาทรัพยากรบุคคล (</w:t>
      </w:r>
      <w:r w:rsidRPr="007D088A">
        <w:rPr>
          <w:rFonts w:ascii="TH SarabunIT๙" w:hAnsi="TH SarabunIT๙" w:cs="TH SarabunIT๙"/>
          <w:sz w:val="32"/>
          <w:szCs w:val="32"/>
        </w:rPr>
        <w:t xml:space="preserve">Human Resources Development) </w:t>
      </w:r>
      <w:r w:rsidRPr="007D088A">
        <w:rPr>
          <w:rFonts w:ascii="TH SarabunIT๙" w:hAnsi="TH SarabunIT๙" w:cs="TH SarabunIT๙"/>
          <w:sz w:val="32"/>
          <w:szCs w:val="32"/>
          <w:cs/>
        </w:rPr>
        <w:t>จึงเป็นหัวใจสำคัญต่อการเปลี่ยนแปลงทั้งในระดับองค์กรและระดับประเทศ บุคลากรจำเป็นต้องได้รับการพัฒนาตลอดเวลา เพื่อให้มีสมรรถนะที่เหมาะสำหรับการปฏิบัติงานทั้งในปัจจุบันและอนาคต มีความคิดริเริ่มและสร้างสรรค์สิ่งใหม่ๆซึ่งจะทำให้เกิดการเปลี่ยนแปลงขององค์กรในทิศทางที่สอดคล้องกับกระแสเปลี่ยนแปลงของสังคมโลก</w:t>
      </w:r>
    </w:p>
    <w:p w14:paraId="24B3CF28" w14:textId="1132BA27" w:rsidR="007D088A" w:rsidRPr="007D088A" w:rsidRDefault="007D088A" w:rsidP="007D088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88A">
        <w:rPr>
          <w:rFonts w:ascii="TH SarabunIT๙" w:hAnsi="TH SarabunIT๙" w:cs="TH SarabunIT๙"/>
          <w:sz w:val="32"/>
          <w:szCs w:val="32"/>
          <w:cs/>
        </w:rPr>
        <w:t>การกระจายอำนาจสู่ท้องถิ่นในปัจจุบัน ถือเป็นปรากฏการณ์ระดับโลก คือ เกิดขึ้นทั่วโลกและหลายประเทศได้เปลี่ยนผ่านไปก่อนหน้าที่ ซึ่งประเทศไทยก็อยู่ในช่วงเปลี่ยนผ่านไปสู่การกระจายอำนาจเช่นกัน องค์กรปกครองส่วนท้องถิ่น จึงนับเป็นหน่วยงานที่มีภารกิจสำคัญยิ่งในฐานะเป็นผู้ดำเนินการและสนับสนุนการดำเนินการแก้ไขปัญหาและพัฒนาท้องถิ่น ไม่ว่าจะเป็นการแก้ไขปัญหาความยากจน การจัดสวัสดิการสังคม การพัฒนาคุณภาพชีวิตของประชาชนในพื้นที่ การแก้ไขปัญหาสิ่งแวดล้อม และการอนุรักษ์ทรัพยากรธรรมชาติ อีกทั้งยังมีบทบาทในฐานะเป็นสถาบันการเมืองขั้นพื้นฐานในอันที่จะปลูกฝังค่านิยมความเป็นประชาธิปไตยให้กับประชาชน ดังนั้น ส่วนราชการต่าง ๆ ไม่ว่าจะเป็นการบริหารส่วนกลาง ราชการบริหารส่วนภูมิภาค ราชการบริหารส่วนท้องถิ่น และภาคประชาชน จึงได้มีการปรับบทบาทเข้าหากัน เรียนรู้ร่วมกันรวมทั้งการปรับกลไกความสัมพันธ์ระหว่างองค์กรปกครองส่วนท้องถิ่นกับส่วนราชการอื่น ๆ อย่างกลมกลืนดังจะเห็นได้จากการปรับปรุงกฎหมายที่เกี่ยวข้อง อันจะทำให้องค์กรปกครองส่วนท้องถิ่นสามารถดำเนินการสาธารณะที่ตอบสนองความต้องการของประชาชนในท้องถิ่นให้ดีขึ้น</w:t>
      </w:r>
    </w:p>
    <w:p w14:paraId="211F0514" w14:textId="077DB4E3" w:rsidR="007D088A" w:rsidRPr="007D088A" w:rsidRDefault="007D088A" w:rsidP="007D088A">
      <w:pPr>
        <w:tabs>
          <w:tab w:val="left" w:pos="1418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ดังนั้น 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จึงต้องเสริมสร้างและพัฒนาศักยภาพของพนักงานเทศบาล</w:t>
      </w:r>
    </w:p>
    <w:p w14:paraId="3E12980C" w14:textId="77777777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ลูกจ้างประจำ และพนักงานจ้างในสังกัด ให้มีความรู้ความสามารถ ทักษะและสมรรถนะที่สอดคล้องกับ</w:t>
      </w:r>
    </w:p>
    <w:p w14:paraId="6A5FDEA5" w14:textId="641AF30B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ยุทธศาสตร์ชาติ แผนพัฒนาเศรษฐกิจและสังคมแห่งชาติ และยุทธศาสตร์ของเทศบาลตำบล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ตลอดจน</w:t>
      </w:r>
    </w:p>
    <w:p w14:paraId="7AED5B6C" w14:textId="77777777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ส่งเสริมให้นำศักยภาพของพนักงานมาใช้ในการปฏิบัติงานให้เกิดประโยชน์สูงสุด</w:t>
      </w:r>
    </w:p>
    <w:p w14:paraId="3189DEBD" w14:textId="77777777" w:rsid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D92542" w14:textId="637E7E88" w:rsidR="007D088A" w:rsidRPr="0015029A" w:rsidRDefault="007D088A" w:rsidP="007D088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วิสัยทัศน์ของเทศบาลตำบล</w:t>
      </w:r>
      <w:r w:rsidR="00B175B3" w:rsidRPr="001502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เมืองศรีไค</w:t>
      </w:r>
    </w:p>
    <w:p w14:paraId="069B2AE6" w14:textId="621C1433" w:rsidR="00C91012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>“</w:t>
      </w:r>
      <w:r w:rsidRPr="007D088A">
        <w:rPr>
          <w:rFonts w:ascii="TH SarabunIT๙" w:hAnsi="TH SarabunIT๙" w:cs="TH SarabunIT๙"/>
          <w:sz w:val="32"/>
          <w:szCs w:val="32"/>
          <w:cs/>
        </w:rPr>
        <w:t>สังคมมีสุข เศรษฐกิจมั่งคั่ง ทรัพยากรธรรมชาติยั่งยืน”</w:t>
      </w:r>
    </w:p>
    <w:p w14:paraId="43523E46" w14:textId="452BE4E9" w:rsidR="007D088A" w:rsidRDefault="007D088A" w:rsidP="001502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E3BB44" w14:textId="77777777" w:rsidR="007D088A" w:rsidRPr="0015029A" w:rsidRDefault="007D088A" w:rsidP="007D088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พันธกิจด้านการพัฒนาทรัพยากรบุคคล (</w:t>
      </w: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</w:rPr>
        <w:t>Mission)</w:t>
      </w:r>
    </w:p>
    <w:p w14:paraId="2EB5D58E" w14:textId="77777777" w:rsidR="0015029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จัดทำพันธกิจด้านการพัฒนาทรัพยากรบุคคล (</w:t>
      </w:r>
      <w:r w:rsidRPr="007D088A">
        <w:rPr>
          <w:rFonts w:ascii="TH SarabunIT๙" w:hAnsi="TH SarabunIT๙" w:cs="TH SarabunIT๙"/>
          <w:sz w:val="32"/>
          <w:szCs w:val="32"/>
        </w:rPr>
        <w:t xml:space="preserve">Mission) </w:t>
      </w:r>
      <w:r w:rsidRPr="007D088A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14:paraId="624E2903" w14:textId="4BA3F549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 ลูกจ้าง และพนักงานจ้าง ตามวิสัยทัศน์ของการพัฒนาบุคลากร และบรรลุวัตถุประสงค์ของเทศบาลตำบล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A031DB5" w14:textId="77777777" w:rsidR="0015029A" w:rsidRDefault="007D088A" w:rsidP="0015029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1) </w:t>
      </w:r>
      <w:r w:rsidRPr="007D088A">
        <w:rPr>
          <w:rFonts w:ascii="TH SarabunIT๙" w:hAnsi="TH SarabunIT๙" w:cs="TH SarabunIT๙"/>
          <w:sz w:val="32"/>
          <w:szCs w:val="32"/>
          <w:cs/>
        </w:rPr>
        <w:t>พัฒนาบุคลากรของเทศบาลตำบล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ให้เป็นมืออาชีพและนวัตกรรม มีความรู้</w:t>
      </w:r>
    </w:p>
    <w:p w14:paraId="667120C8" w14:textId="184126AF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ทัศนคติทักษะที่จำเป็นในการบริหารงานและบูรณาการอย่างเป็นระบบพร้อมปรับตัวสู่ยุคดิจิทัล</w:t>
      </w:r>
    </w:p>
    <w:p w14:paraId="4327EA5F" w14:textId="77777777" w:rsid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2) </w:t>
      </w:r>
      <w:r w:rsidRPr="007D088A">
        <w:rPr>
          <w:rFonts w:ascii="TH SarabunIT๙" w:hAnsi="TH SarabunIT๙" w:cs="TH SarabunIT๙"/>
          <w:sz w:val="32"/>
          <w:szCs w:val="32"/>
          <w:cs/>
        </w:rPr>
        <w:t>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88A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2BEF22E9" w14:textId="6EC4C210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ปฏิบัติงานและป้องกันการทุจริตประพฤติมิชอบของเทศบาลตำบล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101B218F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3) </w:t>
      </w:r>
      <w:r w:rsidRPr="007D088A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ส่งเสริมการเรียนรู้และการพัฒนาตนเองอย่างต่อเนื่องด้วยระบบเทคโนโลยีสารสนเทศ</w:t>
      </w:r>
    </w:p>
    <w:p w14:paraId="7BE3276A" w14:textId="342988A4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546BFDC0" w14:textId="387F25CF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4) </w:t>
      </w:r>
      <w:r w:rsidRPr="007D088A">
        <w:rPr>
          <w:rFonts w:ascii="TH SarabunIT๙" w:hAnsi="TH SarabunIT๙" w:cs="TH SarabunIT๙"/>
          <w:sz w:val="32"/>
          <w:szCs w:val="32"/>
          <w:cs/>
        </w:rPr>
        <w:t>พัฒนาบุคลากรของเทศบาลตำบล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ตามเส้นทางความก้าวหน้าในสายอาชีพ</w:t>
      </w:r>
    </w:p>
    <w:p w14:paraId="6D0453CD" w14:textId="52238278" w:rsidR="007D088A" w:rsidRPr="007D088A" w:rsidRDefault="007D088A" w:rsidP="007D088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5) </w:t>
      </w:r>
      <w:r w:rsidRPr="007D088A">
        <w:rPr>
          <w:rFonts w:ascii="TH SarabunIT๙" w:hAnsi="TH SarabunIT๙" w:cs="TH SarabunIT๙"/>
          <w:sz w:val="32"/>
          <w:szCs w:val="32"/>
          <w:cs/>
        </w:rPr>
        <w:t>พัฒนาทักษะด้านภาวะผู้นำ ทักษะด้านดิจิทัล และทักษะสำหรับผู้นำการเปลี่ยนแปลงรุ่นใหม่ในเทศบาลตำบล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</w:p>
    <w:p w14:paraId="5A0FC8BF" w14:textId="77777777" w:rsidR="007D088A" w:rsidRPr="0015029A" w:rsidRDefault="007D088A" w:rsidP="00485F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2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14:paraId="2A95292B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๑) บุคลากรมีขีดความสามารถ ทักษะ ความรู้ และสมรรถนะที่หลากหลายในการปฏิบัติงาน</w:t>
      </w:r>
    </w:p>
    <w:p w14:paraId="37593209" w14:textId="43958C1D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ตามภารกิจองค์กรปกครองส่วนท้องถิ่น</w:t>
      </w:r>
    </w:p>
    <w:p w14:paraId="40F12CBA" w14:textId="77777777" w:rsidR="0015029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๒) 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>มีการวางแผนพัฒนาบุคลากร การวางแผนพัฒนาความก้าวหน้า</w:t>
      </w:r>
    </w:p>
    <w:p w14:paraId="2573673A" w14:textId="32AFCAB8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ในสายอาชีพให้แก่ข้าราชการหรือพนักงานส่วนท้องถิ่น</w:t>
      </w:r>
    </w:p>
    <w:p w14:paraId="236472B4" w14:textId="77777777" w:rsid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๓) บุคลากรมีจิตสำนึก ประพฤติปฏิบัติตน ตามค่านิยม คุณธรรมจริยธรรม วัฒนธรรมการ</w:t>
      </w:r>
    </w:p>
    <w:p w14:paraId="179BC387" w14:textId="24A148D9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ทำงานร่วมกัน โดยยึดหลักธรรมาภิบาล</w:t>
      </w:r>
    </w:p>
    <w:p w14:paraId="4DA8CB10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๔) บุคลากรมีความผูกพันกับองค์กรปกครองส่วนท้องถิ่นมีคุณภาพชีวิตการทำงานที่ดี</w:t>
      </w:r>
    </w:p>
    <w:p w14:paraId="5F83076B" w14:textId="5A747D9A" w:rsidR="007D088A" w:rsidRPr="007D088A" w:rsidRDefault="007D088A" w:rsidP="007D08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และมีความสุขในการทำงาน</w:t>
      </w:r>
    </w:p>
    <w:p w14:paraId="44D7F90F" w14:textId="77777777" w:rsid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๕) พัฒนาบุคลากรให้มีคุณภาพชีวิตและความสุขในวัยหลังเกษียณ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C49ED2" w14:textId="77777777" w:rsidR="007D088A" w:rsidRPr="00485F75" w:rsidRDefault="007D088A" w:rsidP="00485F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5F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กลยุทธ์การบริหารทรัพยากรบุคคล</w:t>
      </w:r>
    </w:p>
    <w:p w14:paraId="3E90B497" w14:textId="77777777" w:rsidR="0015029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ได้กำหนดกลยุทธ์การบริหารทรัพยากรบุคคล ให้มีความสอดคล้อง</w:t>
      </w:r>
    </w:p>
    <w:p w14:paraId="269DD436" w14:textId="1298F4EA" w:rsidR="007D088A" w:rsidRPr="007D088A" w:rsidRDefault="007D088A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กับประเด็นยุทธศาสตร์ของเทศบาลตำบล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FE2EDAB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7D08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D088A">
        <w:rPr>
          <w:rFonts w:ascii="TH SarabunIT๙" w:hAnsi="TH SarabunIT๙" w:cs="TH SarabunIT๙"/>
          <w:sz w:val="32"/>
          <w:szCs w:val="32"/>
          <w:cs/>
        </w:rPr>
        <w:t xml:space="preserve"> การสร้างองค์กรเป็นองค์กรแห่งการเรียนรู้</w:t>
      </w:r>
    </w:p>
    <w:p w14:paraId="0FC468A1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1. </w:t>
      </w:r>
      <w:r w:rsidRPr="007D088A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 เพื่อส่งเสริมเกี่ยวกับแนวทางปฏิบัติงานความรู้ทั่วไป</w:t>
      </w:r>
    </w:p>
    <w:p w14:paraId="7CEEA21B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2. </w:t>
      </w:r>
      <w:r w:rsidRPr="007D088A">
        <w:rPr>
          <w:rFonts w:ascii="TH SarabunIT๙" w:hAnsi="TH SarabunIT๙" w:cs="TH SarabunIT๙"/>
          <w:sz w:val="32"/>
          <w:szCs w:val="32"/>
          <w:cs/>
        </w:rPr>
        <w:t>จัดประชุมย่อยเพื่อแลกเปลี่ยนเรียนรู้ซึ่งกันและกัน</w:t>
      </w:r>
    </w:p>
    <w:p w14:paraId="69CDD9CC" w14:textId="77777777" w:rsidR="007D088A" w:rsidRP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</w:rPr>
        <w:t xml:space="preserve">3. </w:t>
      </w:r>
      <w:r w:rsidRPr="007D088A">
        <w:rPr>
          <w:rFonts w:ascii="TH SarabunIT๙" w:hAnsi="TH SarabunIT๙" w:cs="TH SarabunIT๙"/>
          <w:sz w:val="32"/>
          <w:szCs w:val="32"/>
          <w:cs/>
        </w:rPr>
        <w:t>จัดทำเอกสาร/วารสาร เผยแพร่ หรือประชาสัมพันธ์เสียงตามสาย และแจ้งเวียนตามส่วน</w:t>
      </w:r>
    </w:p>
    <w:p w14:paraId="3FF9A48C" w14:textId="7BDB31EB" w:rsidR="007D088A" w:rsidRDefault="007D088A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088A">
        <w:rPr>
          <w:rFonts w:ascii="TH SarabunIT๙" w:hAnsi="TH SarabunIT๙" w:cs="TH SarabunIT๙"/>
          <w:sz w:val="32"/>
          <w:szCs w:val="32"/>
          <w:cs/>
        </w:rPr>
        <w:t>ราชการต่าง ๆ</w:t>
      </w:r>
    </w:p>
    <w:p w14:paraId="23171030" w14:textId="46D4D92E" w:rsidR="000F4439" w:rsidRDefault="000F4439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C8815" w14:textId="061D8DAF" w:rsidR="000F4439" w:rsidRDefault="000F4439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13663" w14:textId="13203634" w:rsidR="000F4439" w:rsidRDefault="000F4439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C323F" w14:textId="15B06E0F" w:rsidR="000F4439" w:rsidRDefault="000F4439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5D934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ประเด็นที่ </w:t>
      </w:r>
      <w:r w:rsidRPr="000F443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F4439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การส่งเสริมและพัฒนาศักยภาพของบุคลากรในการปฏิบัติงาน</w:t>
      </w:r>
    </w:p>
    <w:p w14:paraId="02BA4E93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1. </w:t>
      </w:r>
      <w:r w:rsidRPr="000F4439">
        <w:rPr>
          <w:rFonts w:ascii="TH SarabunIT๙" w:hAnsi="TH SarabunIT๙" w:cs="TH SarabunIT๙"/>
          <w:sz w:val="32"/>
          <w:szCs w:val="32"/>
          <w:cs/>
        </w:rPr>
        <w:t>จัดส่งพนักงานเทศบาล ลูกจ้างประจำ และพนักงานจ้าง เข้ารับการฝึกอบรมในหลักสูตร</w:t>
      </w:r>
    </w:p>
    <w:p w14:paraId="40651719" w14:textId="1E0CD09D" w:rsidR="000F4439" w:rsidRP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ต่าง ๆ ของหน่วยงานทั้งภายในและภายนอกที่จัดขึ้น</w:t>
      </w:r>
    </w:p>
    <w:p w14:paraId="0133EEAF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2. </w:t>
      </w:r>
      <w:r w:rsidRPr="000F4439">
        <w:rPr>
          <w:rFonts w:ascii="TH SarabunIT๙" w:hAnsi="TH SarabunIT๙" w:cs="TH SarabunIT๙"/>
          <w:sz w:val="32"/>
          <w:szCs w:val="32"/>
          <w:cs/>
        </w:rPr>
        <w:t>ฝึกอบรมพัฒนาศักยภาพ ความรู้ ความสามารถทั่วไปในการปฏิบัติงาน และด้านคุณธรรม</w:t>
      </w:r>
    </w:p>
    <w:p w14:paraId="40585676" w14:textId="692A1A8D" w:rsidR="000F4439" w:rsidRP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จริยธรรมให้กับบุคลากรของเทศบาล</w:t>
      </w:r>
    </w:p>
    <w:p w14:paraId="17477731" w14:textId="77777777" w:rsidR="006B136A" w:rsidRDefault="000F4439" w:rsidP="006B136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การพัฒนาบุคลากรภายในเทศบาลตำบล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0F4439">
        <w:rPr>
          <w:rFonts w:ascii="TH SarabunIT๙" w:hAnsi="TH SarabunIT๙" w:cs="TH SarabunIT๙"/>
          <w:sz w:val="32"/>
          <w:szCs w:val="32"/>
          <w:cs/>
        </w:rPr>
        <w:t xml:space="preserve"> ผ่านการสร้างแนวทางการพัฒนา</w:t>
      </w:r>
    </w:p>
    <w:p w14:paraId="17F9D120" w14:textId="2BB45617" w:rsidR="000F4439" w:rsidRPr="000F4439" w:rsidRDefault="000F4439" w:rsidP="006B13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14:paraId="65D878E9" w14:textId="1CA7BE03" w:rsidR="000F4439" w:rsidRPr="000F4439" w:rsidRDefault="000F4439" w:rsidP="00B82E6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ด้วยหลักการ “การสร้างความสุข (</w:t>
      </w:r>
      <w:r w:rsidRPr="000F4439">
        <w:rPr>
          <w:rFonts w:ascii="TH SarabunIT๙" w:hAnsi="TH SarabunIT๙" w:cs="TH SarabunIT๙"/>
          <w:sz w:val="32"/>
          <w:szCs w:val="32"/>
        </w:rPr>
        <w:t xml:space="preserve">Well-being) </w:t>
      </w:r>
      <w:r w:rsidRPr="000F4439">
        <w:rPr>
          <w:rFonts w:ascii="TH SarabunIT๙" w:hAnsi="TH SarabunIT๙" w:cs="TH SarabunIT๙"/>
          <w:sz w:val="32"/>
          <w:szCs w:val="32"/>
          <w:cs/>
        </w:rPr>
        <w:t>ให้กับบุคลากรเทศบาลตำบล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0F4439">
        <w:rPr>
          <w:rFonts w:ascii="TH SarabunIT๙" w:hAnsi="TH SarabunIT๙" w:cs="TH SarabunIT๙"/>
          <w:sz w:val="32"/>
          <w:szCs w:val="32"/>
          <w:cs/>
        </w:rPr>
        <w:t>” ได้แก่</w:t>
      </w:r>
    </w:p>
    <w:p w14:paraId="3CA37D01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1) </w:t>
      </w:r>
      <w:r w:rsidRPr="000F4439">
        <w:rPr>
          <w:rFonts w:ascii="TH SarabunIT๙" w:hAnsi="TH SarabunIT๙" w:cs="TH SarabunIT๙"/>
          <w:sz w:val="32"/>
          <w:szCs w:val="32"/>
          <w:cs/>
        </w:rPr>
        <w:t>สุขกาย (</w:t>
      </w:r>
      <w:r w:rsidRPr="000F4439">
        <w:rPr>
          <w:rFonts w:ascii="TH SarabunIT๙" w:hAnsi="TH SarabunIT๙" w:cs="TH SarabunIT๙"/>
          <w:sz w:val="32"/>
          <w:szCs w:val="32"/>
        </w:rPr>
        <w:t>Physical Well-being)</w:t>
      </w:r>
    </w:p>
    <w:p w14:paraId="66FF5A97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2) </w:t>
      </w:r>
      <w:r w:rsidRPr="000F4439">
        <w:rPr>
          <w:rFonts w:ascii="TH SarabunIT๙" w:hAnsi="TH SarabunIT๙" w:cs="TH SarabunIT๙"/>
          <w:sz w:val="32"/>
          <w:szCs w:val="32"/>
          <w:cs/>
        </w:rPr>
        <w:t>สุขใจ (</w:t>
      </w:r>
      <w:r w:rsidRPr="000F4439">
        <w:rPr>
          <w:rFonts w:ascii="TH SarabunIT๙" w:hAnsi="TH SarabunIT๙" w:cs="TH SarabunIT๙"/>
          <w:sz w:val="32"/>
          <w:szCs w:val="32"/>
        </w:rPr>
        <w:t>Emotional Well-being)</w:t>
      </w:r>
    </w:p>
    <w:p w14:paraId="6D433AC7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3) </w:t>
      </w:r>
      <w:r w:rsidRPr="000F4439">
        <w:rPr>
          <w:rFonts w:ascii="TH SarabunIT๙" w:hAnsi="TH SarabunIT๙" w:cs="TH SarabunIT๙"/>
          <w:sz w:val="32"/>
          <w:szCs w:val="32"/>
          <w:cs/>
        </w:rPr>
        <w:t>สุขงาน (</w:t>
      </w:r>
      <w:r w:rsidRPr="000F4439">
        <w:rPr>
          <w:rFonts w:ascii="TH SarabunIT๙" w:hAnsi="TH SarabunIT๙" w:cs="TH SarabunIT๙"/>
          <w:sz w:val="32"/>
          <w:szCs w:val="32"/>
        </w:rPr>
        <w:t>Intellectual and Occupational Well-being)</w:t>
      </w:r>
    </w:p>
    <w:p w14:paraId="4732E206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4) </w:t>
      </w:r>
      <w:r w:rsidRPr="000F4439">
        <w:rPr>
          <w:rFonts w:ascii="TH SarabunIT๙" w:hAnsi="TH SarabunIT๙" w:cs="TH SarabunIT๙"/>
          <w:sz w:val="32"/>
          <w:szCs w:val="32"/>
          <w:cs/>
        </w:rPr>
        <w:t>สุขสัมพันธ์ (</w:t>
      </w:r>
      <w:r w:rsidRPr="000F4439">
        <w:rPr>
          <w:rFonts w:ascii="TH SarabunIT๙" w:hAnsi="TH SarabunIT๙" w:cs="TH SarabunIT๙"/>
          <w:sz w:val="32"/>
          <w:szCs w:val="32"/>
        </w:rPr>
        <w:t>Social and Environmental Well-being)</w:t>
      </w:r>
    </w:p>
    <w:p w14:paraId="0615D23B" w14:textId="77777777" w:rsidR="000F4439" w:rsidRPr="000F4439" w:rsidRDefault="000F4439" w:rsidP="000F44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</w:rPr>
        <w:t xml:space="preserve">5) </w:t>
      </w:r>
      <w:r w:rsidRPr="000F4439">
        <w:rPr>
          <w:rFonts w:ascii="TH SarabunIT๙" w:hAnsi="TH SarabunIT๙" w:cs="TH SarabunIT๙"/>
          <w:sz w:val="32"/>
          <w:szCs w:val="32"/>
          <w:cs/>
        </w:rPr>
        <w:t>สุขเงิน (</w:t>
      </w:r>
      <w:r w:rsidRPr="000F4439">
        <w:rPr>
          <w:rFonts w:ascii="TH SarabunIT๙" w:hAnsi="TH SarabunIT๙" w:cs="TH SarabunIT๙"/>
          <w:sz w:val="32"/>
          <w:szCs w:val="32"/>
        </w:rPr>
        <w:t>Financial Well-being)</w:t>
      </w:r>
    </w:p>
    <w:p w14:paraId="2C7B00C1" w14:textId="1F0AA59D" w:rsidR="000F4439" w:rsidRDefault="000F4439" w:rsidP="00B82E6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รวมทั้งการดำเนินกิจกรรมการพัฒนาบุคลากรภายในเทศบาลตำบล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0F4439">
        <w:rPr>
          <w:rFonts w:ascii="TH SarabunIT๙" w:hAnsi="TH SarabunIT๙" w:cs="TH SarabunIT๙"/>
          <w:sz w:val="32"/>
          <w:szCs w:val="32"/>
          <w:cs/>
        </w:rPr>
        <w:t xml:space="preserve"> อย่</w:t>
      </w:r>
      <w:r w:rsidR="00B82E6A"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0F4439">
        <w:rPr>
          <w:rFonts w:ascii="TH SarabunIT๙" w:hAnsi="TH SarabunIT๙" w:cs="TH SarabunIT๙"/>
          <w:sz w:val="32"/>
          <w:szCs w:val="32"/>
          <w:cs/>
        </w:rPr>
        <w:t>ครอบคลุมทุกมิติซึ่งรวมถึงเครื่องมือ หลักสูตรการพัฒนา และกิจกรรมอื่น ๆ ที่สนับสนุน</w:t>
      </w:r>
    </w:p>
    <w:p w14:paraId="601C737F" w14:textId="3E87C2AD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44421" w14:textId="6B97ECCA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3DF6B" w14:textId="187EE437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5CB60" w14:textId="145800F6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9A41A" w14:textId="4B893EE7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F0C5E" w14:textId="6CCA53ED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2ACF3" w14:textId="66B1B7DF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7DECC" w14:textId="3C5B0A75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CF5E3" w14:textId="0561AE9B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41913" w14:textId="73F29A2F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11E453" w14:textId="727129AD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8D6C4" w14:textId="3D342666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B1E103" w14:textId="0711EE49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F10DA" w14:textId="4F666D16" w:rsidR="000F4439" w:rsidRDefault="000F4439" w:rsidP="000F44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A7AC3" w14:textId="77777777" w:rsidR="00530D53" w:rsidRDefault="00530D53" w:rsidP="007D088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530D53" w:rsidSect="00AC6478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14:paraId="70A81D94" w14:textId="77777777" w:rsidR="00530D53" w:rsidRPr="000F4439" w:rsidRDefault="00530D53" w:rsidP="00530D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443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612D6AA1" w14:textId="0FD314E9" w:rsidR="007D088A" w:rsidRDefault="00530D53" w:rsidP="00530D5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439">
        <w:rPr>
          <w:rFonts w:ascii="TH SarabunIT๙" w:hAnsi="TH SarabunIT๙" w:cs="TH SarabunIT๙"/>
          <w:sz w:val="32"/>
          <w:szCs w:val="32"/>
          <w:cs/>
        </w:rPr>
        <w:t>แผนการดำเนินงานสำหรับการบริหารและพัฒนาทรัพยากรบุคคลของเทศบาลตำบล</w:t>
      </w:r>
      <w:r w:rsidR="00B175B3">
        <w:rPr>
          <w:rFonts w:ascii="TH SarabunIT๙" w:hAnsi="TH SarabunIT๙" w:cs="TH SarabunIT๙"/>
          <w:sz w:val="32"/>
          <w:szCs w:val="32"/>
          <w:cs/>
        </w:rPr>
        <w:t>เมืองศรีไค</w:t>
      </w:r>
      <w:r w:rsidRPr="000F4439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Pr="000F4439">
        <w:rPr>
          <w:rFonts w:ascii="TH SarabunIT๙" w:hAnsi="TH SarabunIT๙" w:cs="TH SarabunIT๙"/>
          <w:sz w:val="32"/>
          <w:szCs w:val="32"/>
        </w:rPr>
        <w:t>256</w:t>
      </w:r>
      <w:r w:rsidR="00217283">
        <w:rPr>
          <w:rFonts w:ascii="TH SarabunIT๙" w:hAnsi="TH SarabunIT๙" w:cs="TH SarabunIT๙"/>
          <w:sz w:val="32"/>
          <w:szCs w:val="32"/>
        </w:rPr>
        <w:t>8</w:t>
      </w:r>
      <w:r w:rsidRPr="000F4439">
        <w:rPr>
          <w:rFonts w:ascii="TH SarabunIT๙" w:hAnsi="TH SarabunIT๙" w:cs="TH SarabunIT๙"/>
          <w:sz w:val="32"/>
          <w:szCs w:val="32"/>
        </w:rPr>
        <w:t xml:space="preserve"> </w:t>
      </w:r>
      <w:r w:rsidRPr="000F4439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2681"/>
        <w:gridCol w:w="3273"/>
        <w:gridCol w:w="1701"/>
        <w:gridCol w:w="1843"/>
        <w:gridCol w:w="1842"/>
        <w:gridCol w:w="1843"/>
        <w:gridCol w:w="1843"/>
      </w:tblGrid>
      <w:tr w:rsidR="00530D53" w14:paraId="41718197" w14:textId="77777777" w:rsidTr="00883B95">
        <w:trPr>
          <w:trHeight w:val="390"/>
        </w:trPr>
        <w:tc>
          <w:tcPr>
            <w:tcW w:w="2681" w:type="dxa"/>
            <w:vMerge w:val="restart"/>
          </w:tcPr>
          <w:p w14:paraId="056C07AF" w14:textId="59438BD4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73" w:type="dxa"/>
            <w:vMerge w:val="restart"/>
          </w:tcPr>
          <w:p w14:paraId="1C6F6878" w14:textId="4C52ECD6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701" w:type="dxa"/>
            <w:vMerge w:val="restart"/>
          </w:tcPr>
          <w:p w14:paraId="59019A23" w14:textId="77777777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907774B" w14:textId="2D830E9A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7371" w:type="dxa"/>
            <w:gridSpan w:val="4"/>
          </w:tcPr>
          <w:p w14:paraId="0DBDB265" w14:textId="3C75C7F8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530D53" w14:paraId="1E429D6D" w14:textId="77777777" w:rsidTr="00883B95">
        <w:trPr>
          <w:trHeight w:val="330"/>
        </w:trPr>
        <w:tc>
          <w:tcPr>
            <w:tcW w:w="2681" w:type="dxa"/>
            <w:vMerge/>
          </w:tcPr>
          <w:p w14:paraId="184B3958" w14:textId="77777777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73" w:type="dxa"/>
            <w:vMerge/>
          </w:tcPr>
          <w:p w14:paraId="18E3A124" w14:textId="77777777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FA99015" w14:textId="77777777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1B1CBF3" w14:textId="58572ED6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6CE9EF42" w14:textId="23ACA04F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658CA9D7" w14:textId="308EC500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570963B3" w14:textId="57B510ED" w:rsidR="00530D53" w:rsidRPr="00530D53" w:rsidRDefault="00530D53" w:rsidP="00530D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30D53" w14:paraId="6D68B5A0" w14:textId="77777777" w:rsidTr="00E42D8B">
        <w:tc>
          <w:tcPr>
            <w:tcW w:w="7655" w:type="dxa"/>
            <w:gridSpan w:val="3"/>
          </w:tcPr>
          <w:p w14:paraId="2FA1484B" w14:textId="2E01FEEF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การพัฒนาแผนกำลังคนและระบบบริหารทรัพยากรบุคคลของเทศบาลตำบล</w:t>
            </w:r>
            <w:r w:rsidR="00B175B3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เมืองศรีไค</w:t>
            </w:r>
          </w:p>
        </w:tc>
        <w:tc>
          <w:tcPr>
            <w:tcW w:w="1843" w:type="dxa"/>
          </w:tcPr>
          <w:p w14:paraId="595F3AD0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602809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ECBF61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76CB79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D53" w14:paraId="2CC77F08" w14:textId="77777777" w:rsidTr="00883B95">
        <w:tc>
          <w:tcPr>
            <w:tcW w:w="2681" w:type="dxa"/>
          </w:tcPr>
          <w:p w14:paraId="650C9EB4" w14:textId="0E1E4B44" w:rsidR="00530D53" w:rsidRDefault="00883B95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งานแผนอัตรากำลัง</w:t>
            </w:r>
          </w:p>
        </w:tc>
        <w:tc>
          <w:tcPr>
            <w:tcW w:w="3273" w:type="dxa"/>
          </w:tcPr>
          <w:p w14:paraId="64C1E1B4" w14:textId="3033EE66" w:rsidR="00883B95" w:rsidRPr="00883B95" w:rsidRDefault="00883B95" w:rsidP="00883B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จัดทำแผนอัตรากำลังที่สอดคล้องกับบทบาทภารกิจของเทศบาลตำบล</w:t>
            </w:r>
            <w:r w:rsidR="00B175B3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เมืองศรีไค</w:t>
            </w:r>
          </w:p>
          <w:p w14:paraId="0066D6E9" w14:textId="6653C282" w:rsidR="00883B95" w:rsidRPr="00883B95" w:rsidRDefault="00883B95" w:rsidP="00883B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ปรับปรุงกรอบอัตรากำลังให้เพียงพอต่อภารกิจหน้าที่</w:t>
            </w:r>
          </w:p>
          <w:p w14:paraId="303148AB" w14:textId="307D58EC" w:rsidR="00530D53" w:rsidRDefault="00883B95" w:rsidP="00883B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ปรับปรุงโครงสร้างส่วนราชการให้เป็นไปตามหลักเกณฑ์ฯ</w:t>
            </w:r>
          </w:p>
        </w:tc>
        <w:tc>
          <w:tcPr>
            <w:tcW w:w="1701" w:type="dxa"/>
          </w:tcPr>
          <w:p w14:paraId="6DBD8376" w14:textId="5B792119" w:rsidR="00530D53" w:rsidRDefault="00883B95" w:rsidP="00B17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14:paraId="1A6940AD" w14:textId="427B134E" w:rsidR="00530D53" w:rsidRDefault="00B175B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92FD9" wp14:editId="10A8C731">
                      <wp:simplePos x="0" y="0"/>
                      <wp:positionH relativeFrom="column">
                        <wp:posOffset>-79112</wp:posOffset>
                      </wp:positionH>
                      <wp:positionV relativeFrom="paragraph">
                        <wp:posOffset>115834</wp:posOffset>
                      </wp:positionV>
                      <wp:extent cx="4667250" cy="45719"/>
                      <wp:effectExtent l="0" t="0" r="19050" b="1206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650BA" id="สี่เหลี่ยมผืนผ้า 1" o:spid="_x0000_s1026" style="position:absolute;margin-left:-6.25pt;margin-top:9.1pt;width:367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52E2FB99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8DAF2BF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F853F" w14:textId="0CC37C0F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D53" w14:paraId="4A735DA5" w14:textId="77777777" w:rsidTr="00883B95">
        <w:tc>
          <w:tcPr>
            <w:tcW w:w="2681" w:type="dxa"/>
          </w:tcPr>
          <w:p w14:paraId="7C6111C5" w14:textId="4AB358CC" w:rsidR="00530D5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1.2 งานสวัสดิการและการสร้างสมดุลระหว่างชีวิตกับการทำงาน</w:t>
            </w:r>
          </w:p>
        </w:tc>
        <w:tc>
          <w:tcPr>
            <w:tcW w:w="3273" w:type="dxa"/>
          </w:tcPr>
          <w:p w14:paraId="2E8D618D" w14:textId="01DF3BAD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1.2.1 จัดกิจกรรมการสร้างความสมดุลระหว่างชีวิตกับการทำงาน</w:t>
            </w:r>
          </w:p>
          <w:p w14:paraId="496DC75A" w14:textId="6C010701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ประกาศนโยบายความปลอดภัยอาชีวอนามัยและสภาพแวดล้อมในการทำงาน</w:t>
            </w:r>
          </w:p>
          <w:p w14:paraId="0AD787C9" w14:textId="7E76A32E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จัดโครงการสถานที่ทำงานน่าอยู่ น่าทำงานประจำปีงบประมาณ 2567</w:t>
            </w:r>
          </w:p>
          <w:p w14:paraId="32F3B7CA" w14:textId="4981C688" w:rsidR="00530D5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ทำประกาศพนักงาน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 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2567 เพื่อเสริมสร้างขวัญ กำลังใจให้แก่พนักงา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1701" w:type="dxa"/>
          </w:tcPr>
          <w:p w14:paraId="4ADE98B9" w14:textId="3A1F7CC5" w:rsidR="00530D53" w:rsidRDefault="00B175B3" w:rsidP="00B17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14:paraId="5895D0F7" w14:textId="1894B3CF" w:rsidR="00530D53" w:rsidRDefault="00B175B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2CF7D" wp14:editId="4FF47759">
                      <wp:simplePos x="0" y="0"/>
                      <wp:positionH relativeFrom="column">
                        <wp:posOffset>-76572</wp:posOffset>
                      </wp:positionH>
                      <wp:positionV relativeFrom="paragraph">
                        <wp:posOffset>116205</wp:posOffset>
                      </wp:positionV>
                      <wp:extent cx="4667250" cy="45719"/>
                      <wp:effectExtent l="0" t="0" r="19050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6B189" id="สี่เหลี่ยมผืนผ้า 3" o:spid="_x0000_s1026" style="position:absolute;margin-left:-6.05pt;margin-top:9.15pt;width:367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067E72D1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0782A9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2C52DB" w14:textId="77777777" w:rsidR="00530D53" w:rsidRDefault="00530D53" w:rsidP="00530D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5FB92A" w14:textId="46F75B67" w:rsidR="00530D53" w:rsidRDefault="00530D53" w:rsidP="00530D5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2681"/>
        <w:gridCol w:w="3273"/>
        <w:gridCol w:w="1701"/>
        <w:gridCol w:w="1843"/>
        <w:gridCol w:w="1842"/>
        <w:gridCol w:w="1843"/>
        <w:gridCol w:w="1843"/>
      </w:tblGrid>
      <w:tr w:rsidR="00B175B3" w14:paraId="16F05B1D" w14:textId="77777777" w:rsidTr="00B175B3">
        <w:trPr>
          <w:trHeight w:val="390"/>
        </w:trPr>
        <w:tc>
          <w:tcPr>
            <w:tcW w:w="2681" w:type="dxa"/>
            <w:vMerge w:val="restart"/>
          </w:tcPr>
          <w:p w14:paraId="6C03BA7B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กิจกรรมหลัก</w:t>
            </w:r>
          </w:p>
        </w:tc>
        <w:tc>
          <w:tcPr>
            <w:tcW w:w="3273" w:type="dxa"/>
            <w:vMerge w:val="restart"/>
          </w:tcPr>
          <w:p w14:paraId="6615E0D1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701" w:type="dxa"/>
            <w:vMerge w:val="restart"/>
          </w:tcPr>
          <w:p w14:paraId="705E8D8F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669ACC5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7371" w:type="dxa"/>
            <w:gridSpan w:val="4"/>
          </w:tcPr>
          <w:p w14:paraId="4F15EB4A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B175B3" w14:paraId="33EA710B" w14:textId="77777777" w:rsidTr="00B175B3">
        <w:trPr>
          <w:trHeight w:val="330"/>
        </w:trPr>
        <w:tc>
          <w:tcPr>
            <w:tcW w:w="2681" w:type="dxa"/>
            <w:vMerge/>
          </w:tcPr>
          <w:p w14:paraId="1DE42A39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73" w:type="dxa"/>
            <w:vMerge/>
          </w:tcPr>
          <w:p w14:paraId="55349982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5DF1F108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5B8B3D2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39D7590E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158038CB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730F7AE4" w14:textId="77777777" w:rsidR="00B175B3" w:rsidRPr="00530D5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530D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175B3" w14:paraId="73E5E838" w14:textId="77777777" w:rsidTr="00B175B3">
        <w:tc>
          <w:tcPr>
            <w:tcW w:w="7655" w:type="dxa"/>
            <w:gridSpan w:val="3"/>
          </w:tcPr>
          <w:p w14:paraId="43FF8258" w14:textId="5BE993DF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การพัฒนาพนักงานเทศบาล และพนักงานจ้างเทศบาลตำบล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เมืองศรีไค</w:t>
            </w:r>
          </w:p>
        </w:tc>
        <w:tc>
          <w:tcPr>
            <w:tcW w:w="1843" w:type="dxa"/>
          </w:tcPr>
          <w:p w14:paraId="3C385185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9C3634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D84F65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6A9BBF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5B3" w14:paraId="1444ED4F" w14:textId="77777777" w:rsidTr="00B175B3">
        <w:tc>
          <w:tcPr>
            <w:tcW w:w="2681" w:type="dxa"/>
          </w:tcPr>
          <w:p w14:paraId="50FFED5C" w14:textId="5F245356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การเตรียมความพร้อมด้านองค์ความรู้ ทักษะ สมรรถนะหลักและสมรรถนะที่จำเป็นสำหรับการ</w:t>
            </w:r>
          </w:p>
          <w:p w14:paraId="560A93AB" w14:textId="0541B632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273" w:type="dxa"/>
          </w:tcPr>
          <w:p w14:paraId="3DAAD756" w14:textId="77777777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การส่งเข้าร่วมประชุม / อบรม ฯลฯ เพื่อเสริมสร้าง</w:t>
            </w:r>
          </w:p>
          <w:p w14:paraId="49E2610E" w14:textId="5E13D41C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ศักยภาพและความเชี่ยวชาญในการปฏิบัติงาน</w:t>
            </w:r>
          </w:p>
        </w:tc>
        <w:tc>
          <w:tcPr>
            <w:tcW w:w="1701" w:type="dxa"/>
          </w:tcPr>
          <w:p w14:paraId="0CB24270" w14:textId="6DF32174" w:rsidR="00B175B3" w:rsidRDefault="005A1FA5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14:paraId="2DAB68D4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234B8" wp14:editId="0D3D34AA">
                      <wp:simplePos x="0" y="0"/>
                      <wp:positionH relativeFrom="column">
                        <wp:posOffset>-79112</wp:posOffset>
                      </wp:positionH>
                      <wp:positionV relativeFrom="paragraph">
                        <wp:posOffset>115834</wp:posOffset>
                      </wp:positionV>
                      <wp:extent cx="4667250" cy="45719"/>
                      <wp:effectExtent l="0" t="0" r="19050" b="1206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80852" id="สี่เหลี่ยมผืนผ้า 4" o:spid="_x0000_s1026" style="position:absolute;margin-left:-6.25pt;margin-top:9.1pt;width:367.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23E151F4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611B551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659654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5B3" w14:paraId="13AACEF4" w14:textId="77777777" w:rsidTr="00B175B3">
        <w:tc>
          <w:tcPr>
            <w:tcW w:w="2681" w:type="dxa"/>
          </w:tcPr>
          <w:p w14:paraId="3350AC8B" w14:textId="68FFD72A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การพัฒนาสมรรถนะที่จำเป็นสำหรับการปฏิบัติงานของพนักงานในสังกัด</w:t>
            </w:r>
          </w:p>
        </w:tc>
        <w:tc>
          <w:tcPr>
            <w:tcW w:w="3273" w:type="dxa"/>
          </w:tcPr>
          <w:p w14:paraId="7FE2B2C3" w14:textId="041CF494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การส่งเข้าร่วมประชุม / อบรม ฯลฯ เพื่อเสริมสร้างสมรรถนะที่จำเป็นในการปฏิบัติงาน</w:t>
            </w:r>
          </w:p>
          <w:p w14:paraId="6779CA8F" w14:textId="4C941B59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โครงการศึกษาดูงานด้านการเพิ่มประสิทธิภาพ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ข้าราชการ ฯลฯ</w:t>
            </w:r>
          </w:p>
        </w:tc>
        <w:tc>
          <w:tcPr>
            <w:tcW w:w="1701" w:type="dxa"/>
          </w:tcPr>
          <w:p w14:paraId="465CBCF8" w14:textId="75A5806A" w:rsidR="00B175B3" w:rsidRDefault="005A1FA5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14:paraId="6ECA5AF2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A0B9E" wp14:editId="023C662C">
                      <wp:simplePos x="0" y="0"/>
                      <wp:positionH relativeFrom="column">
                        <wp:posOffset>-76572</wp:posOffset>
                      </wp:positionH>
                      <wp:positionV relativeFrom="paragraph">
                        <wp:posOffset>116205</wp:posOffset>
                      </wp:positionV>
                      <wp:extent cx="4667250" cy="45719"/>
                      <wp:effectExtent l="0" t="0" r="19050" b="1206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2B7C9" id="สี่เหลี่ยมผืนผ้า 5" o:spid="_x0000_s1026" style="position:absolute;margin-left:-6.05pt;margin-top:9.15pt;width:367.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640FE27C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709087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6570F3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5B3" w14:paraId="13289BDE" w14:textId="77777777" w:rsidTr="00B175B3">
        <w:tc>
          <w:tcPr>
            <w:tcW w:w="2681" w:type="dxa"/>
          </w:tcPr>
          <w:p w14:paraId="62AD5D66" w14:textId="77777777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การขับเคลื่อนตาม</w:t>
            </w:r>
          </w:p>
          <w:p w14:paraId="7F32B652" w14:textId="66CE23B1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ยุทธศาสตร์ชาติว่าด้วยการป้องกันและปราบปรามการทุจริต</w:t>
            </w:r>
          </w:p>
        </w:tc>
        <w:tc>
          <w:tcPr>
            <w:tcW w:w="3273" w:type="dxa"/>
          </w:tcPr>
          <w:p w14:paraId="10098947" w14:textId="40CA2400" w:rsidR="00B175B3" w:rsidRP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จัดกิจกรรมวันต่อต้านการทุจริตสากล” หรือ “วันต่อต้านคอร์รัปชันสากล” (</w:t>
            </w:r>
            <w:r w:rsidRPr="00B175B3">
              <w:rPr>
                <w:rFonts w:ascii="TH SarabunIT๙" w:hAnsi="TH SarabunIT๙" w:cs="TH SarabunIT๙"/>
                <w:sz w:val="32"/>
                <w:szCs w:val="32"/>
              </w:rPr>
              <w:t>International Anti-</w:t>
            </w:r>
          </w:p>
          <w:p w14:paraId="4F8C5465" w14:textId="58E4136D" w:rsidR="00B175B3" w:rsidRDefault="00B175B3" w:rsidP="00B17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5B3">
              <w:rPr>
                <w:rFonts w:ascii="TH SarabunIT๙" w:hAnsi="TH SarabunIT๙" w:cs="TH SarabunIT๙"/>
                <w:sz w:val="32"/>
                <w:szCs w:val="32"/>
              </w:rPr>
              <w:t>Corruption Day)</w:t>
            </w:r>
          </w:p>
        </w:tc>
        <w:tc>
          <w:tcPr>
            <w:tcW w:w="1701" w:type="dxa"/>
          </w:tcPr>
          <w:p w14:paraId="558E7A29" w14:textId="77777777" w:rsidR="00B175B3" w:rsidRDefault="00B175B3" w:rsidP="002F4D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B9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14:paraId="55F15E12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04867" wp14:editId="13D4EBA3">
                      <wp:simplePos x="0" y="0"/>
                      <wp:positionH relativeFrom="column">
                        <wp:posOffset>-76931</wp:posOffset>
                      </wp:positionH>
                      <wp:positionV relativeFrom="paragraph">
                        <wp:posOffset>114564</wp:posOffset>
                      </wp:positionV>
                      <wp:extent cx="1164566" cy="45719"/>
                      <wp:effectExtent l="0" t="0" r="17145" b="1206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566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3245D1" id="สี่เหลี่ยมผืนผ้า 6" o:spid="_x0000_s1026" style="position:absolute;margin-left:-6.05pt;margin-top:9pt;width:91.7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27B2B6F3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215D06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FA735E" w14:textId="77777777" w:rsidR="00B175B3" w:rsidRDefault="00B175B3" w:rsidP="002F4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7A4B99" w14:textId="60B2E381" w:rsidR="00B175B3" w:rsidRDefault="00B175B3" w:rsidP="00530D5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EAB2C" w14:textId="77777777" w:rsidR="00B175B3" w:rsidRPr="007D088A" w:rsidRDefault="00B175B3" w:rsidP="00530D5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175B3" w:rsidRPr="007D088A" w:rsidSect="00B175B3">
      <w:pgSz w:w="16838" w:h="11906" w:orient="landscape"/>
      <w:pgMar w:top="1135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2"/>
    <w:rsid w:val="000F4439"/>
    <w:rsid w:val="0015029A"/>
    <w:rsid w:val="00217283"/>
    <w:rsid w:val="00485F75"/>
    <w:rsid w:val="00530D53"/>
    <w:rsid w:val="005A1FA5"/>
    <w:rsid w:val="006B136A"/>
    <w:rsid w:val="007D088A"/>
    <w:rsid w:val="007E6616"/>
    <w:rsid w:val="00883B95"/>
    <w:rsid w:val="00AC6478"/>
    <w:rsid w:val="00B175B3"/>
    <w:rsid w:val="00B82E6A"/>
    <w:rsid w:val="00C91012"/>
    <w:rsid w:val="00E42D8B"/>
    <w:rsid w:val="00F300E8"/>
    <w:rsid w:val="00F4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664E"/>
  <w15:chartTrackingRefBased/>
  <w15:docId w15:val="{8EE39B9A-222E-4671-A41F-51D8B208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78"/>
  </w:style>
  <w:style w:type="paragraph" w:styleId="6">
    <w:name w:val="heading 6"/>
    <w:basedOn w:val="a"/>
    <w:next w:val="a"/>
    <w:link w:val="60"/>
    <w:uiPriority w:val="9"/>
    <w:unhideWhenUsed/>
    <w:qFormat/>
    <w:rsid w:val="00AC6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rsid w:val="00AC6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6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C6478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AC6478"/>
  </w:style>
  <w:style w:type="table" w:styleId="a3">
    <w:name w:val="Table Grid"/>
    <w:basedOn w:val="a1"/>
    <w:uiPriority w:val="39"/>
    <w:rsid w:val="005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INFINITY2.0</dc:creator>
  <cp:keywords/>
  <dc:description/>
  <cp:lastModifiedBy>INFINITY2.0</cp:lastModifiedBy>
  <cp:revision>16</cp:revision>
  <dcterms:created xsi:type="dcterms:W3CDTF">2024-04-03T04:39:00Z</dcterms:created>
  <dcterms:modified xsi:type="dcterms:W3CDTF">2025-01-27T05:43:00Z</dcterms:modified>
</cp:coreProperties>
</file>